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20" w:rsidRDefault="009F07D9" w:rsidP="0025711A">
      <w:pPr>
        <w:spacing w:before="240" w:line="276" w:lineRule="auto"/>
        <w:jc w:val="center"/>
        <w:rPr>
          <w:b/>
          <w:u w:val="single"/>
        </w:rPr>
      </w:pPr>
      <w:r w:rsidRPr="00E946B5">
        <w:rPr>
          <w:b/>
          <w:sz w:val="28"/>
          <w:szCs w:val="28"/>
        </w:rPr>
        <w:t>VIDEO TOOLS</w:t>
      </w:r>
    </w:p>
    <w:p w:rsidR="004F1918" w:rsidRDefault="009F07D9" w:rsidP="00573EF6">
      <w:pPr>
        <w:spacing w:before="240" w:after="240" w:line="276" w:lineRule="auto"/>
        <w:rPr>
          <w:b/>
          <w:u w:val="single"/>
        </w:rPr>
      </w:pPr>
      <w:proofErr w:type="spellStart"/>
      <w:r w:rsidRPr="00E946B5">
        <w:rPr>
          <w:b/>
          <w:u w:val="single"/>
        </w:rPr>
        <w:t>Projektor</w:t>
      </w:r>
      <w:r w:rsidR="004F1918">
        <w:rPr>
          <w:b/>
          <w:u w:val="single"/>
        </w:rPr>
        <w:t>s</w:t>
      </w:r>
      <w:proofErr w:type="spellEnd"/>
      <w:r w:rsidRPr="00E946B5">
        <w:rPr>
          <w:b/>
          <w:u w:val="single"/>
        </w:rPr>
        <w:t>:</w:t>
      </w:r>
    </w:p>
    <w:p w:rsidR="001E6921" w:rsidRDefault="001E6921" w:rsidP="001E6921">
      <w:pPr>
        <w:spacing w:before="240" w:after="240" w:line="276" w:lineRule="auto"/>
      </w:pPr>
      <w:r>
        <w:t xml:space="preserve">1 </w:t>
      </w:r>
      <w:proofErr w:type="spellStart"/>
      <w:r>
        <w:t>piece</w:t>
      </w:r>
      <w:proofErr w:type="spellEnd"/>
      <w:r>
        <w:t xml:space="preserve"> </w:t>
      </w:r>
      <w:proofErr w:type="spellStart"/>
      <w:r w:rsidRPr="004F1918">
        <w:rPr>
          <w:b/>
        </w:rPr>
        <w:t>Barco</w:t>
      </w:r>
      <w:proofErr w:type="spellEnd"/>
      <w:r w:rsidRPr="004F1918">
        <w:rPr>
          <w:b/>
        </w:rPr>
        <w:t xml:space="preserve"> </w:t>
      </w:r>
      <w:r w:rsidRPr="001E6921">
        <w:rPr>
          <w:rFonts w:ascii="Verdana" w:hAnsi="Verdana"/>
          <w:b/>
          <w:bCs/>
          <w:sz w:val="21"/>
          <w:szCs w:val="21"/>
          <w:bdr w:val="none" w:sz="0" w:space="0" w:color="auto" w:frame="1"/>
          <w:shd w:val="clear" w:color="auto" w:fill="F9F9F9"/>
        </w:rPr>
        <w:t>HDX-W</w:t>
      </w:r>
      <w:r>
        <w:rPr>
          <w:rFonts w:ascii="Verdana" w:hAnsi="Verdana"/>
          <w:b/>
          <w:bCs/>
          <w:sz w:val="21"/>
          <w:szCs w:val="21"/>
          <w:bdr w:val="none" w:sz="0" w:space="0" w:color="auto" w:frame="1"/>
          <w:shd w:val="clear" w:color="auto" w:fill="F9F9F9"/>
        </w:rPr>
        <w:t>18</w:t>
      </w:r>
      <w:r>
        <w:t>,</w:t>
      </w:r>
      <w:r w:rsidR="0025711A">
        <w:br/>
      </w:r>
      <w:r>
        <w:t xml:space="preserve">- 1 </w:t>
      </w:r>
      <w:proofErr w:type="spellStart"/>
      <w:r>
        <w:t>piece</w:t>
      </w:r>
      <w:proofErr w:type="spellEnd"/>
      <w:r>
        <w:t xml:space="preserve"> fix 0.73:1</w:t>
      </w:r>
      <w:r w:rsidR="0025711A">
        <w:br/>
      </w:r>
      <w:r w:rsidR="000C37ED">
        <w:t xml:space="preserve">- 1 </w:t>
      </w:r>
      <w:proofErr w:type="spellStart"/>
      <w:r w:rsidR="000C37ED">
        <w:t>piece</w:t>
      </w:r>
      <w:proofErr w:type="spellEnd"/>
      <w:r w:rsidR="000C37ED">
        <w:t xml:space="preserve"> BME P TLD+LNS 2</w:t>
      </w:r>
      <w:r w:rsidR="003341A5">
        <w:t>,5</w:t>
      </w:r>
      <w:r w:rsidR="000C37ED">
        <w:t>-4,5</w:t>
      </w:r>
      <w:r>
        <w:t>:1</w:t>
      </w:r>
      <w:r w:rsidR="0025711A">
        <w:br/>
      </w:r>
      <w:r w:rsidR="003341A5">
        <w:t xml:space="preserve">- 1 </w:t>
      </w:r>
      <w:proofErr w:type="spellStart"/>
      <w:r w:rsidR="003341A5">
        <w:t>piece</w:t>
      </w:r>
      <w:proofErr w:type="spellEnd"/>
      <w:r w:rsidR="003341A5">
        <w:t xml:space="preserve"> BME P TLD+LNS 4,5-7,5</w:t>
      </w:r>
      <w:r>
        <w:t>:1</w:t>
      </w:r>
      <w:r>
        <w:br/>
      </w:r>
    </w:p>
    <w:p w:rsidR="0025711A" w:rsidRDefault="009F07D9" w:rsidP="00573EF6">
      <w:pPr>
        <w:spacing w:before="240" w:after="240" w:line="276" w:lineRule="auto"/>
      </w:pPr>
      <w:r>
        <w:t xml:space="preserve">1 </w:t>
      </w:r>
      <w:proofErr w:type="spellStart"/>
      <w:r w:rsidR="00E946B5">
        <w:t>piece</w:t>
      </w:r>
      <w:proofErr w:type="spellEnd"/>
      <w:r>
        <w:t xml:space="preserve"> </w:t>
      </w:r>
      <w:proofErr w:type="spellStart"/>
      <w:r w:rsidRPr="004F1918">
        <w:rPr>
          <w:b/>
        </w:rPr>
        <w:t>Barco</w:t>
      </w:r>
      <w:proofErr w:type="spellEnd"/>
      <w:r w:rsidRPr="004F1918">
        <w:rPr>
          <w:b/>
        </w:rPr>
        <w:t xml:space="preserve"> RLM W12</w:t>
      </w:r>
      <w:r w:rsidR="001E6921">
        <w:t>,</w:t>
      </w:r>
      <w:r w:rsidR="0025711A">
        <w:br/>
      </w:r>
      <w:r>
        <w:t xml:space="preserve">- 1 </w:t>
      </w:r>
      <w:proofErr w:type="spellStart"/>
      <w:r w:rsidR="00E946B5">
        <w:t>piece</w:t>
      </w:r>
      <w:proofErr w:type="spellEnd"/>
      <w:r>
        <w:t xml:space="preserve"> fix 0.73:1</w:t>
      </w:r>
      <w:r w:rsidR="0025711A">
        <w:br/>
      </w:r>
      <w:r w:rsidR="004F1918">
        <w:t xml:space="preserve">- 1 </w:t>
      </w:r>
      <w:proofErr w:type="spellStart"/>
      <w:r w:rsidR="004F1918">
        <w:t>piece</w:t>
      </w:r>
      <w:proofErr w:type="spellEnd"/>
      <w:r w:rsidR="004F1918">
        <w:t xml:space="preserve"> BME P TLD+LNS 1,5-2,0</w:t>
      </w:r>
      <w:r w:rsidR="00487E48">
        <w:t>:1</w:t>
      </w:r>
      <w:r w:rsidR="0025711A">
        <w:br/>
      </w:r>
      <w:r w:rsidR="003341A5">
        <w:t xml:space="preserve">- 1 </w:t>
      </w:r>
      <w:proofErr w:type="spellStart"/>
      <w:r w:rsidR="003341A5">
        <w:t>piece</w:t>
      </w:r>
      <w:proofErr w:type="spellEnd"/>
      <w:r w:rsidR="003341A5">
        <w:t xml:space="preserve"> BME P TLD+LNS 2,0-2,8</w:t>
      </w:r>
      <w:r w:rsidR="00487E48">
        <w:t>:1</w:t>
      </w:r>
    </w:p>
    <w:p w:rsidR="004F1918" w:rsidRDefault="009F07D9" w:rsidP="00573EF6">
      <w:pPr>
        <w:spacing w:before="240" w:after="240" w:line="276" w:lineRule="auto"/>
      </w:pPr>
      <w:r>
        <w:t xml:space="preserve">1 </w:t>
      </w:r>
      <w:proofErr w:type="spellStart"/>
      <w:r w:rsidR="00E946B5">
        <w:t>piece</w:t>
      </w:r>
      <w:proofErr w:type="spellEnd"/>
      <w:r>
        <w:t xml:space="preserve"> </w:t>
      </w:r>
      <w:r w:rsidRPr="004F1918">
        <w:rPr>
          <w:b/>
        </w:rPr>
        <w:t xml:space="preserve">Panasonic </w:t>
      </w:r>
      <w:r w:rsidR="00E946B5" w:rsidRPr="004F1918">
        <w:rPr>
          <w:b/>
        </w:rPr>
        <w:t>PT-</w:t>
      </w:r>
      <w:r w:rsidRPr="004F1918">
        <w:rPr>
          <w:b/>
        </w:rPr>
        <w:t>DZ 10K</w:t>
      </w:r>
      <w:r w:rsidR="00E946B5" w:rsidRPr="004F1918">
        <w:rPr>
          <w:b/>
        </w:rPr>
        <w:t>E</w:t>
      </w:r>
      <w:r>
        <w:t xml:space="preserve">, 11.000 ANSI </w:t>
      </w:r>
      <w:r w:rsidR="0025711A">
        <w:br/>
      </w:r>
      <w:r>
        <w:t xml:space="preserve">- 1 </w:t>
      </w:r>
      <w:proofErr w:type="spellStart"/>
      <w:r w:rsidR="00E946B5">
        <w:t>piece</w:t>
      </w:r>
      <w:proofErr w:type="spellEnd"/>
      <w:r>
        <w:t xml:space="preserve"> fix 0.8:1</w:t>
      </w:r>
      <w:r w:rsidR="0025711A">
        <w:br/>
      </w:r>
      <w:r w:rsidR="004F1918">
        <w:t xml:space="preserve">- 1 </w:t>
      </w:r>
      <w:proofErr w:type="spellStart"/>
      <w:r w:rsidR="004F1918">
        <w:t>piece</w:t>
      </w:r>
      <w:proofErr w:type="spellEnd"/>
      <w:r w:rsidR="004F1918">
        <w:t xml:space="preserve"> </w:t>
      </w:r>
      <w:r w:rsidR="00573EF6">
        <w:t>ET-D75LE10 1,3-1,7:1</w:t>
      </w:r>
      <w:r w:rsidR="0025711A">
        <w:br/>
      </w:r>
      <w:r w:rsidR="004F1918">
        <w:t xml:space="preserve">- 1 </w:t>
      </w:r>
      <w:proofErr w:type="spellStart"/>
      <w:r w:rsidR="004F1918">
        <w:t>piece</w:t>
      </w:r>
      <w:proofErr w:type="spellEnd"/>
      <w:r w:rsidR="00573EF6">
        <w:t xml:space="preserve"> ET-D75LE20 1,7-2,4:1</w:t>
      </w:r>
    </w:p>
    <w:p w:rsidR="0025711A" w:rsidRDefault="001E6921" w:rsidP="00573EF6">
      <w:pPr>
        <w:spacing w:before="240" w:after="240" w:line="276" w:lineRule="auto"/>
      </w:pPr>
      <w:r>
        <w:t xml:space="preserve">2 </w:t>
      </w:r>
      <w:proofErr w:type="spellStart"/>
      <w:r>
        <w:t>piece</w:t>
      </w:r>
      <w:proofErr w:type="spellEnd"/>
      <w:r>
        <w:t xml:space="preserve"> </w:t>
      </w:r>
      <w:proofErr w:type="spellStart"/>
      <w:r w:rsidRPr="004F1918">
        <w:rPr>
          <w:b/>
        </w:rPr>
        <w:t>Barco</w:t>
      </w:r>
      <w:proofErr w:type="spellEnd"/>
      <w:r w:rsidRPr="004F1918">
        <w:rPr>
          <w:b/>
        </w:rPr>
        <w:t xml:space="preserve"> RLM W</w:t>
      </w:r>
      <w:r>
        <w:rPr>
          <w:b/>
        </w:rPr>
        <w:t>8</w:t>
      </w:r>
      <w:r>
        <w:t>,</w:t>
      </w:r>
      <w:r w:rsidR="0025711A">
        <w:br/>
      </w:r>
      <w:r w:rsidR="00F34CEB">
        <w:t xml:space="preserve">- 2 </w:t>
      </w:r>
      <w:proofErr w:type="spellStart"/>
      <w:r w:rsidR="00F34CEB">
        <w:t>piece</w:t>
      </w:r>
      <w:proofErr w:type="spellEnd"/>
      <w:r w:rsidR="00F34CEB">
        <w:t xml:space="preserve"> fix 0.77</w:t>
      </w:r>
      <w:r>
        <w:t>:1</w:t>
      </w:r>
      <w:r w:rsidR="0025711A">
        <w:br/>
      </w:r>
      <w:r>
        <w:t xml:space="preserve">- 2 </w:t>
      </w:r>
      <w:proofErr w:type="spellStart"/>
      <w:r>
        <w:t>piece</w:t>
      </w:r>
      <w:proofErr w:type="spellEnd"/>
      <w:r>
        <w:t xml:space="preserve"> </w:t>
      </w:r>
      <w:r w:rsidR="003341A5">
        <w:t xml:space="preserve">RLD W </w:t>
      </w:r>
      <w:proofErr w:type="spellStart"/>
      <w:r w:rsidR="003341A5">
        <w:t>Lens</w:t>
      </w:r>
      <w:proofErr w:type="spellEnd"/>
      <w:r>
        <w:t xml:space="preserve"> 1,</w:t>
      </w:r>
      <w:r w:rsidR="00F34CEB">
        <w:t>45-1</w:t>
      </w:r>
      <w:r>
        <w:t>,</w:t>
      </w:r>
      <w:r w:rsidR="00F34CEB">
        <w:t>75</w:t>
      </w:r>
      <w:r>
        <w:t>:1</w:t>
      </w:r>
      <w:r w:rsidR="0025711A">
        <w:br/>
      </w:r>
      <w:r w:rsidR="00F34CEB">
        <w:t xml:space="preserve">- 2 </w:t>
      </w:r>
      <w:proofErr w:type="spellStart"/>
      <w:r w:rsidR="00F34CEB">
        <w:t>piece</w:t>
      </w:r>
      <w:proofErr w:type="spellEnd"/>
      <w:r w:rsidR="00F34CEB">
        <w:t xml:space="preserve"> </w:t>
      </w:r>
      <w:r w:rsidR="003341A5">
        <w:t xml:space="preserve">RLD W </w:t>
      </w:r>
      <w:proofErr w:type="spellStart"/>
      <w:r w:rsidR="003341A5">
        <w:t>Lens</w:t>
      </w:r>
      <w:proofErr w:type="spellEnd"/>
      <w:r w:rsidR="003341A5">
        <w:t xml:space="preserve"> </w:t>
      </w:r>
      <w:r w:rsidR="00F34CEB">
        <w:t>2,17-2,9</w:t>
      </w:r>
      <w:r>
        <w:t>:1</w:t>
      </w:r>
    </w:p>
    <w:p w:rsidR="00971920" w:rsidRDefault="00F551FF" w:rsidP="00573EF6">
      <w:pPr>
        <w:spacing w:before="240" w:after="240" w:line="276" w:lineRule="auto"/>
      </w:pPr>
      <w:r>
        <w:t>2</w:t>
      </w:r>
      <w:r w:rsidR="009F07D9">
        <w:t xml:space="preserve"> </w:t>
      </w:r>
      <w:proofErr w:type="spellStart"/>
      <w:r w:rsidR="004F1918">
        <w:t>pieces</w:t>
      </w:r>
      <w:proofErr w:type="spellEnd"/>
      <w:r w:rsidR="004F1918">
        <w:t xml:space="preserve"> </w:t>
      </w:r>
      <w:r w:rsidR="004F1918" w:rsidRPr="004F1918">
        <w:rPr>
          <w:b/>
        </w:rPr>
        <w:t>Panaso</w:t>
      </w:r>
      <w:r w:rsidR="00E946B5" w:rsidRPr="004F1918">
        <w:rPr>
          <w:b/>
        </w:rPr>
        <w:t>nic 5.000</w:t>
      </w:r>
      <w:r w:rsidR="00E946B5">
        <w:t xml:space="preserve"> </w:t>
      </w:r>
      <w:r w:rsidR="00E946B5" w:rsidRPr="004F1918">
        <w:rPr>
          <w:b/>
        </w:rPr>
        <w:t xml:space="preserve">ANSI </w:t>
      </w:r>
      <w:r w:rsidR="0025711A">
        <w:rPr>
          <w:b/>
        </w:rPr>
        <w:br/>
      </w:r>
      <w:r>
        <w:t>- 2</w:t>
      </w:r>
      <w:r w:rsidR="00E946B5">
        <w:t xml:space="preserve"> </w:t>
      </w:r>
      <w:proofErr w:type="spellStart"/>
      <w:r w:rsidR="00E946B5">
        <w:t>pieces</w:t>
      </w:r>
      <w:proofErr w:type="spellEnd"/>
      <w:r w:rsidR="00E946B5">
        <w:t xml:space="preserve"> 1.8-2.5:1</w:t>
      </w:r>
      <w:r w:rsidR="00E946B5">
        <w:br/>
        <w:t xml:space="preserve">- 1 </w:t>
      </w:r>
      <w:proofErr w:type="spellStart"/>
      <w:r w:rsidR="00E946B5">
        <w:t>piece</w:t>
      </w:r>
      <w:proofErr w:type="spellEnd"/>
      <w:r w:rsidR="00E946B5">
        <w:t xml:space="preserve"> 2.5-4:1</w:t>
      </w:r>
      <w:r w:rsidR="00E946B5">
        <w:br/>
        <w:t xml:space="preserve">- 1 </w:t>
      </w:r>
      <w:proofErr w:type="spellStart"/>
      <w:r w:rsidR="00E946B5">
        <w:t>piece</w:t>
      </w:r>
      <w:proofErr w:type="spellEnd"/>
      <w:r w:rsidR="00E946B5">
        <w:t xml:space="preserve"> 5.7-8:1</w:t>
      </w:r>
      <w:r w:rsidR="00E946B5">
        <w:br/>
      </w:r>
    </w:p>
    <w:p w:rsidR="009F07D9" w:rsidRPr="00573EF6" w:rsidRDefault="009F07D9" w:rsidP="00573EF6">
      <w:pPr>
        <w:spacing w:before="240" w:after="240" w:line="276" w:lineRule="auto"/>
        <w:rPr>
          <w:b/>
        </w:rPr>
      </w:pPr>
      <w:r w:rsidRPr="00E946B5">
        <w:rPr>
          <w:b/>
          <w:u w:val="single"/>
        </w:rPr>
        <w:t xml:space="preserve">Video </w:t>
      </w:r>
      <w:proofErr w:type="spellStart"/>
      <w:r w:rsidRPr="00E946B5">
        <w:rPr>
          <w:b/>
          <w:u w:val="single"/>
        </w:rPr>
        <w:t>player</w:t>
      </w:r>
      <w:proofErr w:type="spellEnd"/>
      <w:r w:rsidRPr="00E946B5">
        <w:rPr>
          <w:b/>
          <w:u w:val="single"/>
        </w:rPr>
        <w:t>:</w:t>
      </w:r>
    </w:p>
    <w:p w:rsidR="000C37ED" w:rsidRDefault="00E946B5" w:rsidP="00573EF6">
      <w:pPr>
        <w:spacing w:before="240" w:after="240" w:line="276" w:lineRule="auto"/>
      </w:pPr>
      <w:r>
        <w:t xml:space="preserve">2 </w:t>
      </w:r>
      <w:proofErr w:type="spellStart"/>
      <w:r>
        <w:t>pieces</w:t>
      </w:r>
      <w:proofErr w:type="spellEnd"/>
      <w:r w:rsidR="004F1918">
        <w:t xml:space="preserve"> </w:t>
      </w:r>
      <w:proofErr w:type="spellStart"/>
      <w:r w:rsidR="004F1918">
        <w:t>MacBook</w:t>
      </w:r>
      <w:proofErr w:type="spellEnd"/>
      <w:r w:rsidR="004F1918">
        <w:t xml:space="preserve"> Pro </w:t>
      </w:r>
      <w:proofErr w:type="spellStart"/>
      <w:r w:rsidR="004F1918">
        <w:t>with</w:t>
      </w:r>
      <w:proofErr w:type="spellEnd"/>
      <w:r w:rsidR="004F1918">
        <w:t xml:space="preserve"> </w:t>
      </w:r>
      <w:proofErr w:type="spellStart"/>
      <w:r w:rsidR="009F07D9">
        <w:t>Resolume</w:t>
      </w:r>
      <w:proofErr w:type="spellEnd"/>
      <w:r w:rsidR="009F07D9">
        <w:t xml:space="preserve"> </w:t>
      </w:r>
      <w:proofErr w:type="spellStart"/>
      <w:r w:rsidR="003341A5">
        <w:t>Arena</w:t>
      </w:r>
      <w:proofErr w:type="spellEnd"/>
      <w:r w:rsidR="003341A5">
        <w:t xml:space="preserve"> 5 softw</w:t>
      </w:r>
      <w:r w:rsidR="004F1918">
        <w:t>are</w:t>
      </w:r>
      <w:r w:rsidR="0025711A">
        <w:br/>
      </w:r>
      <w:r>
        <w:t xml:space="preserve">2 </w:t>
      </w:r>
      <w:proofErr w:type="spellStart"/>
      <w:r>
        <w:t>pieces</w:t>
      </w:r>
      <w:proofErr w:type="spellEnd"/>
      <w:r>
        <w:t xml:space="preserve"> Rola</w:t>
      </w:r>
      <w:r w:rsidR="000C37ED">
        <w:t xml:space="preserve">nd V-4EX 4 </w:t>
      </w:r>
      <w:proofErr w:type="spellStart"/>
      <w:r w:rsidR="000C37ED">
        <w:t>cha</w:t>
      </w:r>
      <w:r w:rsidR="00F34CEB">
        <w:t>n</w:t>
      </w:r>
      <w:r w:rsidR="000C37ED">
        <w:t>n</w:t>
      </w:r>
      <w:r w:rsidR="00F34CEB">
        <w:t>els</w:t>
      </w:r>
      <w:proofErr w:type="spellEnd"/>
      <w:r w:rsidR="00F34CEB">
        <w:t xml:space="preserve"> video mixer</w:t>
      </w:r>
      <w:r w:rsidR="0025711A">
        <w:br/>
      </w:r>
      <w:r w:rsidR="00F34CEB">
        <w:t xml:space="preserve">2 </w:t>
      </w:r>
      <w:proofErr w:type="spellStart"/>
      <w:r w:rsidR="00F34CEB">
        <w:t>pieces</w:t>
      </w:r>
      <w:proofErr w:type="spellEnd"/>
      <w:r w:rsidR="00F34CEB">
        <w:t xml:space="preserve"> Roland V-1HD</w:t>
      </w:r>
    </w:p>
    <w:p w:rsidR="00E946B5" w:rsidRPr="00E946B5" w:rsidRDefault="00E946B5" w:rsidP="00573EF6">
      <w:pPr>
        <w:spacing w:before="240" w:after="240" w:line="276" w:lineRule="auto"/>
        <w:rPr>
          <w:b/>
          <w:u w:val="single"/>
        </w:rPr>
      </w:pPr>
      <w:proofErr w:type="spellStart"/>
      <w:r w:rsidRPr="00E946B5">
        <w:rPr>
          <w:b/>
          <w:u w:val="single"/>
        </w:rPr>
        <w:t>Cameras</w:t>
      </w:r>
      <w:proofErr w:type="spellEnd"/>
      <w:r w:rsidRPr="00E946B5">
        <w:rPr>
          <w:b/>
          <w:u w:val="single"/>
        </w:rPr>
        <w:t>:</w:t>
      </w:r>
    </w:p>
    <w:p w:rsidR="000C37ED" w:rsidRPr="000C37ED" w:rsidRDefault="00E946B5" w:rsidP="0025711A">
      <w:pPr>
        <w:spacing w:before="240" w:after="240" w:line="276" w:lineRule="auto"/>
      </w:pPr>
      <w:r w:rsidRPr="00E946B5">
        <w:t xml:space="preserve">2 </w:t>
      </w:r>
      <w:proofErr w:type="spellStart"/>
      <w:r w:rsidRPr="00E946B5">
        <w:t>pieces</w:t>
      </w:r>
      <w:proofErr w:type="spellEnd"/>
      <w:r>
        <w:t xml:space="preserve"> Sony PMW-300K1 </w:t>
      </w:r>
      <w:proofErr w:type="spellStart"/>
      <w:r>
        <w:t>XDCam</w:t>
      </w:r>
      <w:proofErr w:type="spellEnd"/>
      <w:r w:rsidR="0025711A">
        <w:br/>
      </w:r>
      <w:r w:rsidR="000C37ED" w:rsidRPr="000C37ED">
        <w:t xml:space="preserve">2 </w:t>
      </w:r>
      <w:proofErr w:type="spellStart"/>
      <w:r w:rsidR="000C37ED" w:rsidRPr="000C37ED">
        <w:t>pieces</w:t>
      </w:r>
      <w:proofErr w:type="spellEnd"/>
      <w:r w:rsidR="000C37ED" w:rsidRPr="000C37ED">
        <w:t xml:space="preserve"> Samsung UE60H6200 LEDTV</w:t>
      </w:r>
    </w:p>
    <w:p w:rsidR="00D5712E" w:rsidRPr="003341A5" w:rsidRDefault="00573EF6" w:rsidP="003341A5">
      <w:pPr>
        <w:spacing w:after="240"/>
      </w:pPr>
      <w:r>
        <w:t xml:space="preserve">The </w:t>
      </w:r>
      <w:r w:rsidR="00487E48">
        <w:t>main</w:t>
      </w:r>
      <w:r>
        <w:t xml:space="preserve"> </w:t>
      </w:r>
      <w:proofErr w:type="spellStart"/>
      <w:r>
        <w:t>stage</w:t>
      </w:r>
      <w:proofErr w:type="spellEnd"/>
      <w:r>
        <w:t xml:space="preserve"> </w:t>
      </w:r>
      <w:r w:rsidR="00487E48">
        <w:t xml:space="preserve">is </w:t>
      </w:r>
      <w:proofErr w:type="spellStart"/>
      <w:r>
        <w:t>full</w:t>
      </w:r>
      <w:proofErr w:type="spellEnd"/>
      <w:r>
        <w:t xml:space="preserve"> </w:t>
      </w:r>
      <w:r w:rsidR="00487E48">
        <w:t xml:space="preserve">of </w:t>
      </w:r>
      <w:proofErr w:type="spellStart"/>
      <w:r w:rsidR="00487E48">
        <w:t>fiber</w:t>
      </w:r>
      <w:proofErr w:type="spellEnd"/>
      <w:r w:rsidR="00487E48">
        <w:t xml:space="preserve"> </w:t>
      </w:r>
      <w:proofErr w:type="spellStart"/>
      <w:r>
        <w:t>optic</w:t>
      </w:r>
      <w:proofErr w:type="spellEnd"/>
      <w:r>
        <w:t xml:space="preserve"> </w:t>
      </w:r>
      <w:proofErr w:type="spellStart"/>
      <w:r>
        <w:t>cabel</w:t>
      </w:r>
      <w:proofErr w:type="spellEnd"/>
      <w:r>
        <w:t xml:space="preserve"> </w:t>
      </w:r>
      <w:proofErr w:type="spellStart"/>
      <w:r w:rsidR="00487E48">
        <w:t>system</w:t>
      </w:r>
      <w:proofErr w:type="spellEnd"/>
      <w:r w:rsidR="00487E48">
        <w:t>.</w:t>
      </w:r>
      <w:bookmarkStart w:id="0" w:name="_GoBack"/>
      <w:bookmarkEnd w:id="0"/>
    </w:p>
    <w:sectPr w:rsidR="00D5712E" w:rsidRPr="003341A5" w:rsidSect="00E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3B2"/>
    <w:multiLevelType w:val="hybridMultilevel"/>
    <w:tmpl w:val="5CA0C0DC"/>
    <w:lvl w:ilvl="0" w:tplc="AF9A46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06F7"/>
    <w:multiLevelType w:val="hybridMultilevel"/>
    <w:tmpl w:val="2AE63AAC"/>
    <w:lvl w:ilvl="0" w:tplc="9C6C5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19A"/>
    <w:multiLevelType w:val="hybridMultilevel"/>
    <w:tmpl w:val="4C3E385E"/>
    <w:lvl w:ilvl="0" w:tplc="F0BE6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2606"/>
    <w:multiLevelType w:val="hybridMultilevel"/>
    <w:tmpl w:val="1DE2CE38"/>
    <w:lvl w:ilvl="0" w:tplc="0DCC9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C278E"/>
    <w:multiLevelType w:val="hybridMultilevel"/>
    <w:tmpl w:val="76A650EE"/>
    <w:lvl w:ilvl="0" w:tplc="AE86FE10">
      <w:start w:val="109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DE"/>
    <w:rsid w:val="00013051"/>
    <w:rsid w:val="0004775B"/>
    <w:rsid w:val="00093F49"/>
    <w:rsid w:val="000B6C7F"/>
    <w:rsid w:val="000C37ED"/>
    <w:rsid w:val="0010511C"/>
    <w:rsid w:val="00135F05"/>
    <w:rsid w:val="00144EE7"/>
    <w:rsid w:val="00147B8D"/>
    <w:rsid w:val="001B5BC1"/>
    <w:rsid w:val="001D2A46"/>
    <w:rsid w:val="001D3E30"/>
    <w:rsid w:val="001D7E6E"/>
    <w:rsid w:val="001E6921"/>
    <w:rsid w:val="001F56B8"/>
    <w:rsid w:val="0025711A"/>
    <w:rsid w:val="00260F60"/>
    <w:rsid w:val="00263145"/>
    <w:rsid w:val="00267D97"/>
    <w:rsid w:val="00293DDE"/>
    <w:rsid w:val="002A2D3E"/>
    <w:rsid w:val="003341A5"/>
    <w:rsid w:val="00341F60"/>
    <w:rsid w:val="00397534"/>
    <w:rsid w:val="003A0065"/>
    <w:rsid w:val="0040035F"/>
    <w:rsid w:val="004120BE"/>
    <w:rsid w:val="00487E48"/>
    <w:rsid w:val="00496F36"/>
    <w:rsid w:val="004D2063"/>
    <w:rsid w:val="004F1918"/>
    <w:rsid w:val="0056446B"/>
    <w:rsid w:val="00573EF6"/>
    <w:rsid w:val="005E62DC"/>
    <w:rsid w:val="006000A7"/>
    <w:rsid w:val="0063433E"/>
    <w:rsid w:val="00686816"/>
    <w:rsid w:val="006A1010"/>
    <w:rsid w:val="006D68EF"/>
    <w:rsid w:val="006E7A2C"/>
    <w:rsid w:val="00723FAE"/>
    <w:rsid w:val="00760212"/>
    <w:rsid w:val="0076042D"/>
    <w:rsid w:val="00767551"/>
    <w:rsid w:val="007B7EF4"/>
    <w:rsid w:val="0083592F"/>
    <w:rsid w:val="00860B99"/>
    <w:rsid w:val="008A6D42"/>
    <w:rsid w:val="008B446E"/>
    <w:rsid w:val="008E4901"/>
    <w:rsid w:val="008F1742"/>
    <w:rsid w:val="009714D1"/>
    <w:rsid w:val="00971920"/>
    <w:rsid w:val="009821ED"/>
    <w:rsid w:val="009A593A"/>
    <w:rsid w:val="009F07D9"/>
    <w:rsid w:val="00A65915"/>
    <w:rsid w:val="00A7744C"/>
    <w:rsid w:val="00A86716"/>
    <w:rsid w:val="00A952DE"/>
    <w:rsid w:val="00AB1715"/>
    <w:rsid w:val="00B150C4"/>
    <w:rsid w:val="00B179D3"/>
    <w:rsid w:val="00B74342"/>
    <w:rsid w:val="00BE706D"/>
    <w:rsid w:val="00C15EB1"/>
    <w:rsid w:val="00C446FA"/>
    <w:rsid w:val="00C57A3C"/>
    <w:rsid w:val="00CD5602"/>
    <w:rsid w:val="00D5712E"/>
    <w:rsid w:val="00D85329"/>
    <w:rsid w:val="00DA465C"/>
    <w:rsid w:val="00DC0EF2"/>
    <w:rsid w:val="00DD31E7"/>
    <w:rsid w:val="00DE2BBA"/>
    <w:rsid w:val="00E37A78"/>
    <w:rsid w:val="00E771A0"/>
    <w:rsid w:val="00E946B5"/>
    <w:rsid w:val="00E9605F"/>
    <w:rsid w:val="00EC686E"/>
    <w:rsid w:val="00EC7386"/>
    <w:rsid w:val="00F073BB"/>
    <w:rsid w:val="00F2043A"/>
    <w:rsid w:val="00F26A46"/>
    <w:rsid w:val="00F34CEB"/>
    <w:rsid w:val="00F551FF"/>
    <w:rsid w:val="00F63794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B2251-23F4-4C9E-9EB1-1E5B753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93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A006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A465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E6921"/>
    <w:rPr>
      <w:color w:val="0000FF"/>
      <w:u w:val="single"/>
    </w:rPr>
  </w:style>
  <w:style w:type="paragraph" w:customStyle="1" w:styleId="Default">
    <w:name w:val="Default"/>
    <w:rsid w:val="000C3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PUSZTAHÁZI PÉTER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PUSZTAHÁZI PÉTER</dc:title>
  <dc:creator>KK</dc:creator>
  <cp:lastModifiedBy>Zsolt</cp:lastModifiedBy>
  <cp:revision>2</cp:revision>
  <cp:lastPrinted>2014-09-09T09:30:00Z</cp:lastPrinted>
  <dcterms:created xsi:type="dcterms:W3CDTF">2016-03-08T15:32:00Z</dcterms:created>
  <dcterms:modified xsi:type="dcterms:W3CDTF">2016-03-08T15:32:00Z</dcterms:modified>
</cp:coreProperties>
</file>